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FCE6" w14:textId="77777777" w:rsidR="003C74B4" w:rsidRPr="003C74B4" w:rsidRDefault="003C74B4" w:rsidP="003C74B4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Zał</w:t>
      </w:r>
      <w:r w:rsidR="00D25D20">
        <w:rPr>
          <w:rFonts w:ascii="Times New Roman" w:eastAsia="Calibri" w:hAnsi="Times New Roman" w:cs="Times New Roman"/>
          <w:sz w:val="20"/>
          <w:szCs w:val="20"/>
        </w:rPr>
        <w:t>ącznik nr 2 do zarządzenia nr 130</w:t>
      </w:r>
      <w:r w:rsidRPr="003C74B4">
        <w:rPr>
          <w:rFonts w:ascii="Times New Roman" w:eastAsia="Calibri" w:hAnsi="Times New Roman" w:cs="Times New Roman"/>
          <w:sz w:val="20"/>
          <w:szCs w:val="20"/>
        </w:rPr>
        <w:t>/2020</w:t>
      </w:r>
    </w:p>
    <w:p w14:paraId="56C3EA48" w14:textId="77777777" w:rsidR="003C74B4" w:rsidRPr="003C74B4" w:rsidRDefault="00D25D20" w:rsidP="003C74B4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 dnia 11 grudnia </w:t>
      </w:r>
      <w:r w:rsidR="003C74B4" w:rsidRPr="003C74B4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14:paraId="34FFA71F" w14:textId="77777777"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4EBB175E" w14:textId="77777777"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A7C5972" w14:textId="77777777" w:rsidR="003C74B4" w:rsidRPr="003C74B4" w:rsidRDefault="003C74B4" w:rsidP="003C74B4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0F8064A0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4BA10B7E" w14:textId="77777777" w:rsidR="003C74B4" w:rsidRPr="003C74B4" w:rsidRDefault="003C74B4" w:rsidP="003C74B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3C74B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3C74B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7C42B18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25A21A5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56D9EE72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019D8002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1244721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66DAB4E0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6F59E1C2" w14:textId="77777777" w:rsidR="003C74B4" w:rsidRPr="003C74B4" w:rsidRDefault="003C74B4" w:rsidP="003C74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819ED9A" w14:textId="77777777" w:rsidR="0075716B" w:rsidRDefault="0075716B" w:rsidP="0075716B">
      <w:pPr>
        <w:pStyle w:val="Nagwek1"/>
        <w:ind w:left="5103"/>
        <w:rPr>
          <w:strike/>
        </w:rPr>
      </w:pPr>
      <w:r>
        <w:t>Przewodniczący Rady Nauk Medycznych</w:t>
      </w:r>
      <w:r>
        <w:br/>
        <w:t>prof. dr hab. n. med. Marzenna Zielińska</w:t>
      </w:r>
    </w:p>
    <w:p w14:paraId="2CF23477" w14:textId="77777777" w:rsid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14:paraId="62D37F70" w14:textId="77777777" w:rsidR="00D25D20" w:rsidRPr="003C74B4" w:rsidRDefault="00D25D20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14:paraId="66CCCD18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9E4F0A7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WNIOSEK </w:t>
      </w:r>
    </w:p>
    <w:p w14:paraId="3EF115D4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o </w:t>
      </w:r>
      <w:r w:rsidRPr="003C74B4">
        <w:rPr>
          <w:rFonts w:ascii="Times New Roman" w:eastAsia="Calibri" w:hAnsi="Times New Roman" w:cs="Times New Roman"/>
          <w:b/>
        </w:rPr>
        <w:t>przeprowadzenie obrony rozprawy doktorskiej w trybie zdalnym z wykorzystaniem metod i technik porozumiewania się na odległość</w:t>
      </w:r>
    </w:p>
    <w:p w14:paraId="41DF33B7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2ACFDB2F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3C74B4">
        <w:rPr>
          <w:rFonts w:ascii="Times New Roman" w:eastAsia="Calibri" w:hAnsi="Times New Roman" w:cs="Times New Roman"/>
        </w:rPr>
        <w:t>porozumiewania się</w:t>
      </w:r>
      <w:r w:rsidRPr="003C74B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14:paraId="03185C8A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A2D20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6043B6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14:paraId="7D12A6E8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14:paraId="4F9A13F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Uzasadnienie złożenia wniosku:</w:t>
      </w:r>
    </w:p>
    <w:p w14:paraId="64FD6E35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6979C1EA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1125F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A6D84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6F78334C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7154DC59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5F963858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20FC651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b/>
        </w:rPr>
        <w:t>Opinia Promotora:</w:t>
      </w:r>
    </w:p>
    <w:p w14:paraId="0DBF8E2F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08BE5E98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A3FA592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6BF75E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3A1C0587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600CCC41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6604CD00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14:paraId="61396EB6" w14:textId="77777777"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Decyzja właściwej rady naukowej:</w:t>
      </w:r>
    </w:p>
    <w:p w14:paraId="735923AA" w14:textId="77777777"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3DBA3202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B1D5D4E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091465D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00452D23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78E158E6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14:paraId="781C70C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14:paraId="762083CC" w14:textId="77777777" w:rsidR="00181D34" w:rsidRDefault="00000000" w:rsidP="003C74B4"/>
    <w:sectPr w:rsidR="00181D34" w:rsidSect="003C7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4"/>
    <w:rsid w:val="003C74B4"/>
    <w:rsid w:val="003E0D6E"/>
    <w:rsid w:val="0075716B"/>
    <w:rsid w:val="00977426"/>
    <w:rsid w:val="00D25D20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1212"/>
  <w15:chartTrackingRefBased/>
  <w15:docId w15:val="{76924A92-B47C-46FC-AB9F-224933A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1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71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Żaneta Minczew</cp:lastModifiedBy>
  <cp:revision>3</cp:revision>
  <dcterms:created xsi:type="dcterms:W3CDTF">2021-01-14T12:19:00Z</dcterms:created>
  <dcterms:modified xsi:type="dcterms:W3CDTF">2022-10-04T08:28:00Z</dcterms:modified>
</cp:coreProperties>
</file>